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992E" w14:textId="77777777" w:rsidR="00546164" w:rsidRPr="000D66EA" w:rsidRDefault="00546164" w:rsidP="000D66EA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0D66E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1D3A2C" wp14:editId="2CFADEF5">
            <wp:extent cx="3781425" cy="87603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698" cy="87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01EE3" w14:textId="4E4CB402" w:rsidR="00743981" w:rsidRPr="000D66EA" w:rsidRDefault="00044A09" w:rsidP="000D66EA">
      <w:pPr>
        <w:spacing w:before="12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D66EA">
        <w:rPr>
          <w:rFonts w:ascii="Arial" w:hAnsi="Arial" w:cs="Arial"/>
          <w:b/>
          <w:bCs/>
          <w:sz w:val="28"/>
          <w:szCs w:val="28"/>
        </w:rPr>
        <w:t>ADELAIDE HILLS CYCLING CLUB</w:t>
      </w:r>
    </w:p>
    <w:p w14:paraId="2CFCFECD" w14:textId="6B6045CF" w:rsidR="00044A09" w:rsidRPr="000D66EA" w:rsidRDefault="00546164" w:rsidP="000D66EA">
      <w:pPr>
        <w:spacing w:before="12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D66EA">
        <w:rPr>
          <w:rFonts w:ascii="Arial" w:hAnsi="Arial" w:cs="Arial"/>
          <w:b/>
          <w:bCs/>
          <w:sz w:val="28"/>
          <w:szCs w:val="28"/>
        </w:rPr>
        <w:t xml:space="preserve">TRAFFIC </w:t>
      </w:r>
      <w:r w:rsidR="00044A09" w:rsidRPr="000D66EA">
        <w:rPr>
          <w:rFonts w:ascii="Arial" w:hAnsi="Arial" w:cs="Arial"/>
          <w:b/>
          <w:bCs/>
          <w:sz w:val="28"/>
          <w:szCs w:val="28"/>
        </w:rPr>
        <w:t>MARSHALLING GUIDELINES</w:t>
      </w:r>
    </w:p>
    <w:p w14:paraId="483284D5" w14:textId="551EB35F" w:rsidR="00044A09" w:rsidRPr="000D66EA" w:rsidRDefault="00044A09" w:rsidP="000D66EA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531A3510" w14:textId="28FD0E52" w:rsidR="00546164" w:rsidRPr="000D66EA" w:rsidRDefault="00546164" w:rsidP="000D66EA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0D66EA">
        <w:rPr>
          <w:rFonts w:ascii="Arial" w:hAnsi="Arial" w:cs="Arial"/>
          <w:b/>
          <w:bCs/>
          <w:sz w:val="24"/>
          <w:szCs w:val="24"/>
        </w:rPr>
        <w:t xml:space="preserve">Dates for volunteering as a traffic marshal: </w:t>
      </w:r>
    </w:p>
    <w:p w14:paraId="2C297D46" w14:textId="79267317" w:rsidR="00980496" w:rsidRPr="000D66EA" w:rsidRDefault="00546164" w:rsidP="000D66EA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0D66EA">
        <w:rPr>
          <w:rFonts w:ascii="Arial" w:hAnsi="Arial" w:cs="Arial"/>
          <w:sz w:val="24"/>
          <w:szCs w:val="24"/>
        </w:rPr>
        <w:t xml:space="preserve">The </w:t>
      </w:r>
      <w:r w:rsidR="007F0817" w:rsidRPr="000D66EA">
        <w:rPr>
          <w:rFonts w:ascii="Arial" w:hAnsi="Arial" w:cs="Arial"/>
          <w:sz w:val="24"/>
          <w:szCs w:val="24"/>
        </w:rPr>
        <w:t xml:space="preserve">club </w:t>
      </w:r>
      <w:r w:rsidRPr="000D66EA">
        <w:rPr>
          <w:rFonts w:ascii="Arial" w:hAnsi="Arial" w:cs="Arial"/>
          <w:sz w:val="24"/>
          <w:szCs w:val="24"/>
        </w:rPr>
        <w:t>S</w:t>
      </w:r>
      <w:r w:rsidR="007F0817" w:rsidRPr="000D66EA">
        <w:rPr>
          <w:rFonts w:ascii="Arial" w:hAnsi="Arial" w:cs="Arial"/>
          <w:sz w:val="24"/>
          <w:szCs w:val="24"/>
        </w:rPr>
        <w:t xml:space="preserve">afety </w:t>
      </w:r>
      <w:r w:rsidRPr="000D66EA">
        <w:rPr>
          <w:rFonts w:ascii="Arial" w:hAnsi="Arial" w:cs="Arial"/>
          <w:sz w:val="24"/>
          <w:szCs w:val="24"/>
        </w:rPr>
        <w:t xml:space="preserve">Officer </w:t>
      </w:r>
      <w:r w:rsidR="007F0817" w:rsidRPr="000D66EA">
        <w:rPr>
          <w:rFonts w:ascii="Arial" w:hAnsi="Arial" w:cs="Arial"/>
          <w:sz w:val="24"/>
          <w:szCs w:val="24"/>
        </w:rPr>
        <w:t>will contact you with a few options regarding dates</w:t>
      </w:r>
      <w:r w:rsidRPr="000D66EA">
        <w:rPr>
          <w:rFonts w:ascii="Arial" w:hAnsi="Arial" w:cs="Arial"/>
          <w:sz w:val="24"/>
          <w:szCs w:val="24"/>
        </w:rPr>
        <w:t xml:space="preserve"> for you to do traffic marshalling volunteering. </w:t>
      </w:r>
    </w:p>
    <w:p w14:paraId="464D828C" w14:textId="27F4E5F3" w:rsidR="00546164" w:rsidRPr="000D66EA" w:rsidRDefault="00546164" w:rsidP="000D66EA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0D66EA">
        <w:rPr>
          <w:rFonts w:ascii="Arial" w:hAnsi="Arial" w:cs="Arial"/>
          <w:sz w:val="24"/>
          <w:szCs w:val="24"/>
        </w:rPr>
        <w:t>I</w:t>
      </w:r>
      <w:r w:rsidRPr="000D66EA">
        <w:rPr>
          <w:rFonts w:ascii="Arial" w:hAnsi="Arial" w:cs="Arial"/>
          <w:sz w:val="24"/>
          <w:szCs w:val="24"/>
        </w:rPr>
        <w:t>f due to illness/injury etc you can’t race please consider volunteering. We fill a lot of vacancies this way</w:t>
      </w:r>
      <w:r w:rsidRPr="000D66EA">
        <w:rPr>
          <w:rFonts w:ascii="Arial" w:hAnsi="Arial" w:cs="Arial"/>
          <w:sz w:val="24"/>
          <w:szCs w:val="24"/>
        </w:rPr>
        <w:t>.</w:t>
      </w:r>
    </w:p>
    <w:p w14:paraId="26D14B96" w14:textId="77777777" w:rsidR="00546164" w:rsidRPr="000D66EA" w:rsidRDefault="00546164" w:rsidP="000D66EA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62C69B3A" w14:textId="77777777" w:rsidR="00546164" w:rsidRPr="000D66EA" w:rsidRDefault="00546164" w:rsidP="000D66EA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0D66EA">
        <w:rPr>
          <w:rFonts w:ascii="Arial" w:hAnsi="Arial" w:cs="Arial"/>
          <w:b/>
          <w:bCs/>
          <w:sz w:val="24"/>
          <w:szCs w:val="24"/>
        </w:rPr>
        <w:t>For an event where you are volunteering:</w:t>
      </w:r>
    </w:p>
    <w:p w14:paraId="7EC2ED98" w14:textId="77777777" w:rsidR="000D66EA" w:rsidRPr="000D66EA" w:rsidRDefault="00546164" w:rsidP="000D66EA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0D66EA">
        <w:rPr>
          <w:rFonts w:ascii="Arial" w:hAnsi="Arial" w:cs="Arial"/>
          <w:sz w:val="24"/>
          <w:szCs w:val="24"/>
        </w:rPr>
        <w:t>The Safety Office will contact you</w:t>
      </w:r>
      <w:r w:rsidR="00980496" w:rsidRPr="000D66EA">
        <w:rPr>
          <w:rFonts w:ascii="Arial" w:hAnsi="Arial" w:cs="Arial"/>
          <w:sz w:val="24"/>
          <w:szCs w:val="24"/>
        </w:rPr>
        <w:t xml:space="preserve"> in the week preceding the race with details of your location and </w:t>
      </w:r>
      <w:r w:rsidRPr="000D66EA">
        <w:rPr>
          <w:rFonts w:ascii="Arial" w:hAnsi="Arial" w:cs="Arial"/>
          <w:sz w:val="24"/>
          <w:szCs w:val="24"/>
        </w:rPr>
        <w:t>what you will need to do.</w:t>
      </w:r>
      <w:r w:rsidR="007C6235" w:rsidRPr="000D66EA">
        <w:rPr>
          <w:rFonts w:ascii="Arial" w:hAnsi="Arial" w:cs="Arial"/>
          <w:sz w:val="24"/>
          <w:szCs w:val="24"/>
        </w:rPr>
        <w:t xml:space="preserve"> </w:t>
      </w:r>
    </w:p>
    <w:p w14:paraId="631909A1" w14:textId="0FD1CD70" w:rsidR="00546164" w:rsidRPr="000D66EA" w:rsidRDefault="00546164" w:rsidP="000D66EA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0D66EA">
        <w:rPr>
          <w:rFonts w:ascii="Arial" w:hAnsi="Arial" w:cs="Arial"/>
          <w:sz w:val="24"/>
          <w:szCs w:val="24"/>
        </w:rPr>
        <w:t>O</w:t>
      </w:r>
      <w:r w:rsidR="00980496" w:rsidRPr="000D66EA">
        <w:rPr>
          <w:rFonts w:ascii="Arial" w:hAnsi="Arial" w:cs="Arial"/>
          <w:sz w:val="24"/>
          <w:szCs w:val="24"/>
        </w:rPr>
        <w:t>n race day</w:t>
      </w:r>
      <w:r w:rsidRPr="000D66EA">
        <w:rPr>
          <w:rFonts w:ascii="Arial" w:hAnsi="Arial" w:cs="Arial"/>
          <w:sz w:val="24"/>
          <w:szCs w:val="24"/>
        </w:rPr>
        <w:t>:</w:t>
      </w:r>
    </w:p>
    <w:p w14:paraId="480DBBDE" w14:textId="650F24C6" w:rsidR="00044A09" w:rsidRPr="000D66EA" w:rsidRDefault="00546164" w:rsidP="000D66EA">
      <w:pPr>
        <w:pStyle w:val="ListParagraph"/>
        <w:numPr>
          <w:ilvl w:val="0"/>
          <w:numId w:val="6"/>
        </w:numPr>
        <w:spacing w:before="120" w:after="120" w:line="240" w:lineRule="auto"/>
        <w:ind w:left="993" w:hanging="633"/>
        <w:contextualSpacing w:val="0"/>
        <w:rPr>
          <w:rFonts w:ascii="Arial" w:hAnsi="Arial" w:cs="Arial"/>
          <w:sz w:val="24"/>
          <w:szCs w:val="24"/>
        </w:rPr>
      </w:pPr>
      <w:r w:rsidRPr="000D66EA">
        <w:rPr>
          <w:rFonts w:ascii="Arial" w:hAnsi="Arial" w:cs="Arial"/>
          <w:sz w:val="24"/>
          <w:szCs w:val="24"/>
        </w:rPr>
        <w:t>C</w:t>
      </w:r>
      <w:r w:rsidR="00044A09" w:rsidRPr="000D66EA">
        <w:rPr>
          <w:rFonts w:ascii="Arial" w:hAnsi="Arial" w:cs="Arial"/>
          <w:sz w:val="24"/>
          <w:szCs w:val="24"/>
        </w:rPr>
        <w:t>ollect a hi</w:t>
      </w:r>
      <w:r w:rsidRPr="000D66EA">
        <w:rPr>
          <w:rFonts w:ascii="Arial" w:hAnsi="Arial" w:cs="Arial"/>
          <w:sz w:val="24"/>
          <w:szCs w:val="24"/>
        </w:rPr>
        <w:t>-</w:t>
      </w:r>
      <w:r w:rsidR="00044A09" w:rsidRPr="000D66EA">
        <w:rPr>
          <w:rFonts w:ascii="Arial" w:hAnsi="Arial" w:cs="Arial"/>
          <w:sz w:val="24"/>
          <w:szCs w:val="24"/>
        </w:rPr>
        <w:t>vis vest from registration pre</w:t>
      </w:r>
      <w:r w:rsidRPr="000D66EA">
        <w:rPr>
          <w:rFonts w:ascii="Arial" w:hAnsi="Arial" w:cs="Arial"/>
          <w:sz w:val="24"/>
          <w:szCs w:val="24"/>
        </w:rPr>
        <w:t>-</w:t>
      </w:r>
      <w:r w:rsidR="00044A09" w:rsidRPr="000D66EA">
        <w:rPr>
          <w:rFonts w:ascii="Arial" w:hAnsi="Arial" w:cs="Arial"/>
          <w:sz w:val="24"/>
          <w:szCs w:val="24"/>
        </w:rPr>
        <w:t>race</w:t>
      </w:r>
      <w:r w:rsidR="000D66EA">
        <w:rPr>
          <w:rFonts w:ascii="Arial" w:hAnsi="Arial" w:cs="Arial"/>
          <w:sz w:val="24"/>
          <w:szCs w:val="24"/>
        </w:rPr>
        <w:t>.</w:t>
      </w:r>
    </w:p>
    <w:p w14:paraId="58F18FD9" w14:textId="2A3241B2" w:rsidR="00546164" w:rsidRPr="000D66EA" w:rsidRDefault="00546164" w:rsidP="000D66EA">
      <w:pPr>
        <w:pStyle w:val="ListParagraph"/>
        <w:numPr>
          <w:ilvl w:val="0"/>
          <w:numId w:val="6"/>
        </w:numPr>
        <w:spacing w:before="120" w:after="120" w:line="240" w:lineRule="auto"/>
        <w:ind w:left="993" w:hanging="633"/>
        <w:contextualSpacing w:val="0"/>
        <w:rPr>
          <w:rFonts w:ascii="Arial" w:hAnsi="Arial" w:cs="Arial"/>
          <w:sz w:val="24"/>
          <w:szCs w:val="24"/>
        </w:rPr>
      </w:pPr>
      <w:r w:rsidRPr="000D66EA">
        <w:rPr>
          <w:rFonts w:ascii="Arial" w:hAnsi="Arial" w:cs="Arial"/>
          <w:sz w:val="24"/>
          <w:szCs w:val="24"/>
        </w:rPr>
        <w:t>The Safety Officer</w:t>
      </w:r>
      <w:r w:rsidRPr="000D66EA">
        <w:rPr>
          <w:rFonts w:ascii="Arial" w:hAnsi="Arial" w:cs="Arial"/>
          <w:sz w:val="24"/>
          <w:szCs w:val="24"/>
        </w:rPr>
        <w:t xml:space="preserve"> will provide a quick on</w:t>
      </w:r>
      <w:r w:rsidRPr="000D66EA">
        <w:rPr>
          <w:rFonts w:ascii="Arial" w:hAnsi="Arial" w:cs="Arial"/>
          <w:sz w:val="24"/>
          <w:szCs w:val="24"/>
        </w:rPr>
        <w:t>-</w:t>
      </w:r>
      <w:r w:rsidRPr="000D66EA">
        <w:rPr>
          <w:rFonts w:ascii="Arial" w:hAnsi="Arial" w:cs="Arial"/>
          <w:sz w:val="24"/>
          <w:szCs w:val="24"/>
        </w:rPr>
        <w:t>site brief pre</w:t>
      </w:r>
      <w:r w:rsidRPr="000D66EA">
        <w:rPr>
          <w:rFonts w:ascii="Arial" w:hAnsi="Arial" w:cs="Arial"/>
          <w:sz w:val="24"/>
          <w:szCs w:val="24"/>
        </w:rPr>
        <w:t>-</w:t>
      </w:r>
      <w:r w:rsidRPr="000D66EA">
        <w:rPr>
          <w:rFonts w:ascii="Arial" w:hAnsi="Arial" w:cs="Arial"/>
          <w:sz w:val="24"/>
          <w:szCs w:val="24"/>
        </w:rPr>
        <w:t>race</w:t>
      </w:r>
      <w:r w:rsidR="000D66EA">
        <w:rPr>
          <w:rFonts w:ascii="Arial" w:hAnsi="Arial" w:cs="Arial"/>
          <w:sz w:val="24"/>
          <w:szCs w:val="24"/>
        </w:rPr>
        <w:t>.</w:t>
      </w:r>
    </w:p>
    <w:p w14:paraId="01581CE1" w14:textId="60940936" w:rsidR="007C6235" w:rsidRPr="000D66EA" w:rsidRDefault="00546164" w:rsidP="000D66EA">
      <w:pPr>
        <w:pStyle w:val="ListParagraph"/>
        <w:numPr>
          <w:ilvl w:val="0"/>
          <w:numId w:val="6"/>
        </w:numPr>
        <w:spacing w:before="120" w:after="120" w:line="240" w:lineRule="auto"/>
        <w:ind w:left="993" w:hanging="633"/>
        <w:contextualSpacing w:val="0"/>
        <w:rPr>
          <w:rFonts w:ascii="Arial" w:hAnsi="Arial" w:cs="Arial"/>
          <w:sz w:val="24"/>
          <w:szCs w:val="24"/>
        </w:rPr>
      </w:pPr>
      <w:r w:rsidRPr="000D66EA">
        <w:rPr>
          <w:rFonts w:ascii="Arial" w:hAnsi="Arial" w:cs="Arial"/>
          <w:sz w:val="24"/>
          <w:szCs w:val="24"/>
        </w:rPr>
        <w:t>S</w:t>
      </w:r>
      <w:r w:rsidR="00044A09" w:rsidRPr="000D66EA">
        <w:rPr>
          <w:rFonts w:ascii="Arial" w:hAnsi="Arial" w:cs="Arial"/>
          <w:sz w:val="24"/>
          <w:szCs w:val="24"/>
        </w:rPr>
        <w:t>top/slow paddles will be located at your allocated corner, usually adjacent the turn arrow</w:t>
      </w:r>
      <w:r w:rsidR="000D66EA">
        <w:rPr>
          <w:rFonts w:ascii="Arial" w:hAnsi="Arial" w:cs="Arial"/>
          <w:sz w:val="24"/>
          <w:szCs w:val="24"/>
        </w:rPr>
        <w:t>.</w:t>
      </w:r>
    </w:p>
    <w:p w14:paraId="0B8FFDD6" w14:textId="41331AB3" w:rsidR="00457BC2" w:rsidRPr="000D66EA" w:rsidRDefault="00546164" w:rsidP="000D66EA">
      <w:pPr>
        <w:pStyle w:val="ListParagraph"/>
        <w:numPr>
          <w:ilvl w:val="0"/>
          <w:numId w:val="6"/>
        </w:numPr>
        <w:spacing w:before="120" w:after="120" w:line="240" w:lineRule="auto"/>
        <w:ind w:left="993" w:hanging="633"/>
        <w:contextualSpacing w:val="0"/>
        <w:rPr>
          <w:rFonts w:ascii="Arial" w:hAnsi="Arial" w:cs="Arial"/>
          <w:sz w:val="24"/>
          <w:szCs w:val="24"/>
        </w:rPr>
      </w:pPr>
      <w:r w:rsidRPr="000D66EA">
        <w:rPr>
          <w:rFonts w:ascii="Arial" w:hAnsi="Arial" w:cs="Arial"/>
          <w:sz w:val="24"/>
          <w:szCs w:val="24"/>
        </w:rPr>
        <w:t>Y</w:t>
      </w:r>
      <w:r w:rsidR="00457BC2" w:rsidRPr="000D66EA">
        <w:rPr>
          <w:rFonts w:ascii="Arial" w:hAnsi="Arial" w:cs="Arial"/>
          <w:sz w:val="24"/>
          <w:szCs w:val="24"/>
        </w:rPr>
        <w:t xml:space="preserve">ou may be </w:t>
      </w:r>
      <w:r w:rsidRPr="000D66EA">
        <w:rPr>
          <w:rFonts w:ascii="Arial" w:hAnsi="Arial" w:cs="Arial"/>
          <w:sz w:val="24"/>
          <w:szCs w:val="24"/>
        </w:rPr>
        <w:t xml:space="preserve">asked to </w:t>
      </w:r>
      <w:r w:rsidR="00457BC2" w:rsidRPr="000D66EA">
        <w:rPr>
          <w:rFonts w:ascii="Arial" w:hAnsi="Arial" w:cs="Arial"/>
          <w:sz w:val="24"/>
          <w:szCs w:val="24"/>
        </w:rPr>
        <w:t>sweep a corner</w:t>
      </w:r>
      <w:r w:rsidRPr="000D66EA">
        <w:rPr>
          <w:rFonts w:ascii="Arial" w:hAnsi="Arial" w:cs="Arial"/>
          <w:sz w:val="24"/>
          <w:szCs w:val="24"/>
        </w:rPr>
        <w:t xml:space="preserve"> to clear it from debris</w:t>
      </w:r>
      <w:r w:rsidR="000D66EA">
        <w:rPr>
          <w:rFonts w:ascii="Arial" w:hAnsi="Arial" w:cs="Arial"/>
          <w:sz w:val="24"/>
          <w:szCs w:val="24"/>
        </w:rPr>
        <w:t>.</w:t>
      </w:r>
    </w:p>
    <w:p w14:paraId="13AFE3F1" w14:textId="1B6B0319" w:rsidR="00457BC2" w:rsidRPr="000D66EA" w:rsidRDefault="00546164" w:rsidP="000D66EA">
      <w:pPr>
        <w:pStyle w:val="ListParagraph"/>
        <w:numPr>
          <w:ilvl w:val="0"/>
          <w:numId w:val="6"/>
        </w:numPr>
        <w:spacing w:before="120" w:after="120" w:line="240" w:lineRule="auto"/>
        <w:ind w:left="993" w:hanging="633"/>
        <w:contextualSpacing w:val="0"/>
        <w:rPr>
          <w:rFonts w:ascii="Arial" w:hAnsi="Arial" w:cs="Arial"/>
          <w:sz w:val="24"/>
          <w:szCs w:val="24"/>
        </w:rPr>
      </w:pPr>
      <w:r w:rsidRPr="000D66EA">
        <w:rPr>
          <w:rFonts w:ascii="Arial" w:hAnsi="Arial" w:cs="Arial"/>
          <w:sz w:val="24"/>
          <w:szCs w:val="24"/>
        </w:rPr>
        <w:t>W</w:t>
      </w:r>
      <w:r w:rsidR="00457BC2" w:rsidRPr="000D66EA">
        <w:rPr>
          <w:rFonts w:ascii="Arial" w:hAnsi="Arial" w:cs="Arial"/>
          <w:sz w:val="24"/>
          <w:szCs w:val="24"/>
        </w:rPr>
        <w:t xml:space="preserve">e rarely show the </w:t>
      </w:r>
      <w:r w:rsidRPr="000D66EA">
        <w:rPr>
          <w:rFonts w:ascii="Arial" w:hAnsi="Arial" w:cs="Arial"/>
          <w:sz w:val="24"/>
          <w:szCs w:val="24"/>
        </w:rPr>
        <w:t>‘</w:t>
      </w:r>
      <w:r w:rsidR="00457BC2" w:rsidRPr="000D66EA">
        <w:rPr>
          <w:rFonts w:ascii="Arial" w:hAnsi="Arial" w:cs="Arial"/>
          <w:sz w:val="24"/>
          <w:szCs w:val="24"/>
        </w:rPr>
        <w:t>slow</w:t>
      </w:r>
      <w:r w:rsidRPr="000D66EA">
        <w:rPr>
          <w:rFonts w:ascii="Arial" w:hAnsi="Arial" w:cs="Arial"/>
          <w:sz w:val="24"/>
          <w:szCs w:val="24"/>
        </w:rPr>
        <w:t>’</w:t>
      </w:r>
      <w:r w:rsidR="00457BC2" w:rsidRPr="000D66EA">
        <w:rPr>
          <w:rFonts w:ascii="Arial" w:hAnsi="Arial" w:cs="Arial"/>
          <w:sz w:val="24"/>
          <w:szCs w:val="24"/>
        </w:rPr>
        <w:t xml:space="preserve"> sign</w:t>
      </w:r>
      <w:r w:rsidR="000D66EA">
        <w:rPr>
          <w:rFonts w:ascii="Arial" w:hAnsi="Arial" w:cs="Arial"/>
          <w:sz w:val="24"/>
          <w:szCs w:val="24"/>
        </w:rPr>
        <w:t xml:space="preserve"> for oncoming traffic</w:t>
      </w:r>
      <w:r w:rsidR="00457BC2" w:rsidRPr="000D66EA">
        <w:rPr>
          <w:rFonts w:ascii="Arial" w:hAnsi="Arial" w:cs="Arial"/>
          <w:sz w:val="24"/>
          <w:szCs w:val="24"/>
        </w:rPr>
        <w:t>. AusCycling policy</w:t>
      </w:r>
      <w:r w:rsidR="007C53A8" w:rsidRPr="000D66EA">
        <w:rPr>
          <w:rFonts w:ascii="Arial" w:hAnsi="Arial" w:cs="Arial"/>
          <w:sz w:val="24"/>
          <w:szCs w:val="24"/>
        </w:rPr>
        <w:t xml:space="preserve"> for corner marshals</w:t>
      </w:r>
      <w:r w:rsidR="00457BC2" w:rsidRPr="000D66EA">
        <w:rPr>
          <w:rFonts w:ascii="Arial" w:hAnsi="Arial" w:cs="Arial"/>
          <w:sz w:val="24"/>
          <w:szCs w:val="24"/>
        </w:rPr>
        <w:t xml:space="preserve"> is to stop traffic</w:t>
      </w:r>
      <w:r w:rsidR="000D66EA">
        <w:rPr>
          <w:rFonts w:ascii="Arial" w:hAnsi="Arial" w:cs="Arial"/>
          <w:sz w:val="24"/>
          <w:szCs w:val="24"/>
        </w:rPr>
        <w:t xml:space="preserve">. The ‘slow’ sign is only used to let traffic go once riders have passed. </w:t>
      </w:r>
    </w:p>
    <w:p w14:paraId="5F21D12E" w14:textId="48B117BB" w:rsidR="007F0817" w:rsidRPr="000D66EA" w:rsidRDefault="00546164" w:rsidP="000D66EA">
      <w:pPr>
        <w:pStyle w:val="ListParagraph"/>
        <w:numPr>
          <w:ilvl w:val="0"/>
          <w:numId w:val="6"/>
        </w:numPr>
        <w:spacing w:before="120" w:after="120" w:line="240" w:lineRule="auto"/>
        <w:ind w:left="993" w:hanging="633"/>
        <w:contextualSpacing w:val="0"/>
        <w:rPr>
          <w:rFonts w:ascii="Arial" w:hAnsi="Arial" w:cs="Arial"/>
          <w:sz w:val="24"/>
          <w:szCs w:val="24"/>
        </w:rPr>
      </w:pPr>
      <w:r w:rsidRPr="000D66EA">
        <w:rPr>
          <w:rFonts w:ascii="Arial" w:hAnsi="Arial" w:cs="Arial"/>
          <w:sz w:val="24"/>
          <w:szCs w:val="24"/>
        </w:rPr>
        <w:t>Y</w:t>
      </w:r>
      <w:r w:rsidR="007F0817" w:rsidRPr="000D66EA">
        <w:rPr>
          <w:rFonts w:ascii="Arial" w:hAnsi="Arial" w:cs="Arial"/>
          <w:sz w:val="24"/>
          <w:szCs w:val="24"/>
        </w:rPr>
        <w:t xml:space="preserve">ou will be protected </w:t>
      </w:r>
      <w:r w:rsidRPr="000D66EA">
        <w:rPr>
          <w:rFonts w:ascii="Arial" w:hAnsi="Arial" w:cs="Arial"/>
          <w:sz w:val="24"/>
          <w:szCs w:val="24"/>
        </w:rPr>
        <w:t xml:space="preserve">at your location </w:t>
      </w:r>
      <w:r w:rsidR="007F0817" w:rsidRPr="000D66EA">
        <w:rPr>
          <w:rFonts w:ascii="Arial" w:hAnsi="Arial" w:cs="Arial"/>
          <w:sz w:val="24"/>
          <w:szCs w:val="24"/>
        </w:rPr>
        <w:t>by warning signage which includes speed restrictions</w:t>
      </w:r>
      <w:r w:rsidR="000D66EA">
        <w:rPr>
          <w:rFonts w:ascii="Arial" w:hAnsi="Arial" w:cs="Arial"/>
          <w:sz w:val="24"/>
          <w:szCs w:val="24"/>
        </w:rPr>
        <w:t>.</w:t>
      </w:r>
    </w:p>
    <w:p w14:paraId="1138EC7D" w14:textId="1E1F98CC" w:rsidR="00980496" w:rsidRPr="000D66EA" w:rsidRDefault="00546164" w:rsidP="000D66EA">
      <w:pPr>
        <w:pStyle w:val="ListParagraph"/>
        <w:numPr>
          <w:ilvl w:val="0"/>
          <w:numId w:val="6"/>
        </w:numPr>
        <w:spacing w:before="120" w:after="120" w:line="240" w:lineRule="auto"/>
        <w:ind w:left="993" w:hanging="633"/>
        <w:contextualSpacing w:val="0"/>
        <w:rPr>
          <w:rFonts w:ascii="Arial" w:hAnsi="Arial" w:cs="Arial"/>
          <w:sz w:val="24"/>
          <w:szCs w:val="24"/>
        </w:rPr>
      </w:pPr>
      <w:r w:rsidRPr="000D66EA">
        <w:rPr>
          <w:rFonts w:ascii="Arial" w:hAnsi="Arial" w:cs="Arial"/>
          <w:sz w:val="24"/>
          <w:szCs w:val="24"/>
        </w:rPr>
        <w:t>A</w:t>
      </w:r>
      <w:r w:rsidR="00980496" w:rsidRPr="000D66EA">
        <w:rPr>
          <w:rFonts w:ascii="Arial" w:hAnsi="Arial" w:cs="Arial"/>
          <w:sz w:val="24"/>
          <w:szCs w:val="24"/>
        </w:rPr>
        <w:t xml:space="preserve">t </w:t>
      </w:r>
      <w:r w:rsidRPr="000D66EA">
        <w:rPr>
          <w:rFonts w:ascii="Arial" w:hAnsi="Arial" w:cs="Arial"/>
          <w:sz w:val="24"/>
          <w:szCs w:val="24"/>
        </w:rPr>
        <w:t>your location on the course</w:t>
      </w:r>
      <w:r w:rsidR="00980496" w:rsidRPr="000D66EA">
        <w:rPr>
          <w:rFonts w:ascii="Arial" w:hAnsi="Arial" w:cs="Arial"/>
          <w:sz w:val="24"/>
          <w:szCs w:val="24"/>
        </w:rPr>
        <w:t>:</w:t>
      </w:r>
    </w:p>
    <w:p w14:paraId="51EDAE9D" w14:textId="7B42B1EF" w:rsidR="00980496" w:rsidRPr="000D66EA" w:rsidRDefault="00546164" w:rsidP="000D66EA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0D66EA">
        <w:rPr>
          <w:rFonts w:ascii="Arial" w:hAnsi="Arial" w:cs="Arial"/>
          <w:sz w:val="24"/>
          <w:szCs w:val="24"/>
        </w:rPr>
        <w:t>P</w:t>
      </w:r>
      <w:r w:rsidR="00980496" w:rsidRPr="000D66EA">
        <w:rPr>
          <w:rFonts w:ascii="Arial" w:hAnsi="Arial" w:cs="Arial"/>
          <w:sz w:val="24"/>
          <w:szCs w:val="24"/>
        </w:rPr>
        <w:t>rotect yourself first. Be ready to jump back</w:t>
      </w:r>
      <w:r w:rsidR="000D66EA">
        <w:rPr>
          <w:rFonts w:ascii="Arial" w:hAnsi="Arial" w:cs="Arial"/>
          <w:sz w:val="24"/>
          <w:szCs w:val="24"/>
        </w:rPr>
        <w:t xml:space="preserve"> from oncoming traffic</w:t>
      </w:r>
      <w:r w:rsidR="00980496" w:rsidRPr="000D66EA">
        <w:rPr>
          <w:rFonts w:ascii="Arial" w:hAnsi="Arial" w:cs="Arial"/>
          <w:sz w:val="24"/>
          <w:szCs w:val="24"/>
        </w:rPr>
        <w:t xml:space="preserve"> if required</w:t>
      </w:r>
      <w:r w:rsidR="000D66EA">
        <w:rPr>
          <w:rFonts w:ascii="Arial" w:hAnsi="Arial" w:cs="Arial"/>
          <w:sz w:val="24"/>
          <w:szCs w:val="24"/>
        </w:rPr>
        <w:t>.</w:t>
      </w:r>
    </w:p>
    <w:p w14:paraId="35397503" w14:textId="0726EC44" w:rsidR="00980496" w:rsidRPr="000D66EA" w:rsidRDefault="00546164" w:rsidP="000D66EA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0D66EA">
        <w:rPr>
          <w:rFonts w:ascii="Arial" w:hAnsi="Arial" w:cs="Arial"/>
          <w:sz w:val="24"/>
          <w:szCs w:val="24"/>
        </w:rPr>
        <w:t>W</w:t>
      </w:r>
      <w:r w:rsidR="00980496" w:rsidRPr="000D66EA">
        <w:rPr>
          <w:rFonts w:ascii="Arial" w:hAnsi="Arial" w:cs="Arial"/>
          <w:sz w:val="24"/>
          <w:szCs w:val="24"/>
        </w:rPr>
        <w:t>hen showing the stop sign demonstrate confidence/intent</w:t>
      </w:r>
      <w:r w:rsidR="00457BC2" w:rsidRPr="000D66EA">
        <w:rPr>
          <w:rFonts w:ascii="Arial" w:hAnsi="Arial" w:cs="Arial"/>
          <w:sz w:val="24"/>
          <w:szCs w:val="24"/>
        </w:rPr>
        <w:t xml:space="preserve">. A small step forward will </w:t>
      </w:r>
      <w:r w:rsidR="000D66EA">
        <w:rPr>
          <w:rFonts w:ascii="Arial" w:hAnsi="Arial" w:cs="Arial"/>
          <w:sz w:val="24"/>
          <w:szCs w:val="24"/>
        </w:rPr>
        <w:t xml:space="preserve">help </w:t>
      </w:r>
      <w:r w:rsidR="00457BC2" w:rsidRPr="000D66EA">
        <w:rPr>
          <w:rFonts w:ascii="Arial" w:hAnsi="Arial" w:cs="Arial"/>
          <w:sz w:val="24"/>
          <w:szCs w:val="24"/>
        </w:rPr>
        <w:t>achieve this</w:t>
      </w:r>
      <w:r w:rsidR="000D66EA">
        <w:rPr>
          <w:rFonts w:ascii="Arial" w:hAnsi="Arial" w:cs="Arial"/>
          <w:sz w:val="24"/>
          <w:szCs w:val="24"/>
        </w:rPr>
        <w:t>.</w:t>
      </w:r>
    </w:p>
    <w:p w14:paraId="05170DC8" w14:textId="3276805B" w:rsidR="00980496" w:rsidRPr="000D66EA" w:rsidRDefault="00546164" w:rsidP="000D66EA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0D66EA">
        <w:rPr>
          <w:rFonts w:ascii="Arial" w:hAnsi="Arial" w:cs="Arial"/>
          <w:sz w:val="24"/>
          <w:szCs w:val="24"/>
        </w:rPr>
        <w:t>A</w:t>
      </w:r>
      <w:r w:rsidR="00980496" w:rsidRPr="000D66EA">
        <w:rPr>
          <w:rFonts w:ascii="Arial" w:hAnsi="Arial" w:cs="Arial"/>
          <w:sz w:val="24"/>
          <w:szCs w:val="24"/>
        </w:rPr>
        <w:t>s you raise the paddle also raise your other hand in stop motion</w:t>
      </w:r>
      <w:r w:rsidR="000D66EA">
        <w:rPr>
          <w:rFonts w:ascii="Arial" w:hAnsi="Arial" w:cs="Arial"/>
          <w:sz w:val="24"/>
          <w:szCs w:val="24"/>
        </w:rPr>
        <w:t>.</w:t>
      </w:r>
    </w:p>
    <w:p w14:paraId="6C0369F4" w14:textId="3D5CF6D8" w:rsidR="00CC1156" w:rsidRPr="000D66EA" w:rsidRDefault="00546164" w:rsidP="000D66EA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0D66EA">
        <w:rPr>
          <w:rFonts w:ascii="Arial" w:hAnsi="Arial" w:cs="Arial"/>
          <w:sz w:val="24"/>
          <w:szCs w:val="24"/>
        </w:rPr>
        <w:t>D</w:t>
      </w:r>
      <w:r w:rsidR="00980496" w:rsidRPr="000D66EA">
        <w:rPr>
          <w:rFonts w:ascii="Arial" w:hAnsi="Arial" w:cs="Arial"/>
          <w:sz w:val="24"/>
          <w:szCs w:val="24"/>
        </w:rPr>
        <w:t xml:space="preserve">on’t take your eyes off the </w:t>
      </w:r>
      <w:r w:rsidR="00457BC2" w:rsidRPr="000D66EA">
        <w:rPr>
          <w:rFonts w:ascii="Arial" w:hAnsi="Arial" w:cs="Arial"/>
          <w:sz w:val="24"/>
          <w:szCs w:val="24"/>
        </w:rPr>
        <w:t xml:space="preserve">lead </w:t>
      </w:r>
      <w:r w:rsidRPr="000D66EA">
        <w:rPr>
          <w:rFonts w:ascii="Arial" w:hAnsi="Arial" w:cs="Arial"/>
          <w:sz w:val="24"/>
          <w:szCs w:val="24"/>
        </w:rPr>
        <w:t xml:space="preserve">approaching </w:t>
      </w:r>
      <w:r w:rsidR="00980496" w:rsidRPr="000D66EA">
        <w:rPr>
          <w:rFonts w:ascii="Arial" w:hAnsi="Arial" w:cs="Arial"/>
          <w:sz w:val="24"/>
          <w:szCs w:val="24"/>
        </w:rPr>
        <w:t>ve</w:t>
      </w:r>
      <w:r w:rsidR="00457BC2" w:rsidRPr="000D66EA">
        <w:rPr>
          <w:rFonts w:ascii="Arial" w:hAnsi="Arial" w:cs="Arial"/>
          <w:sz w:val="24"/>
          <w:szCs w:val="24"/>
        </w:rPr>
        <w:t>hicle until it has stopped</w:t>
      </w:r>
      <w:r w:rsidRPr="000D66EA">
        <w:rPr>
          <w:rFonts w:ascii="Arial" w:hAnsi="Arial" w:cs="Arial"/>
          <w:sz w:val="24"/>
          <w:szCs w:val="24"/>
        </w:rPr>
        <w:t>. F</w:t>
      </w:r>
      <w:r w:rsidR="00CC1156" w:rsidRPr="000D66EA">
        <w:rPr>
          <w:rFonts w:ascii="Arial" w:hAnsi="Arial" w:cs="Arial"/>
          <w:sz w:val="24"/>
          <w:szCs w:val="24"/>
        </w:rPr>
        <w:t>rom that point monitor riders with regular glances at lead vehicle</w:t>
      </w:r>
      <w:r w:rsidR="000D66EA">
        <w:rPr>
          <w:rFonts w:ascii="Arial" w:hAnsi="Arial" w:cs="Arial"/>
          <w:sz w:val="24"/>
          <w:szCs w:val="24"/>
        </w:rPr>
        <w:t>.</w:t>
      </w:r>
    </w:p>
    <w:p w14:paraId="47B32E7A" w14:textId="403E6E33" w:rsidR="00457BC2" w:rsidRPr="000D66EA" w:rsidRDefault="00546164" w:rsidP="000D66EA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0D66EA">
        <w:rPr>
          <w:rFonts w:ascii="Arial" w:hAnsi="Arial" w:cs="Arial"/>
          <w:sz w:val="24"/>
          <w:szCs w:val="24"/>
        </w:rPr>
        <w:t>W</w:t>
      </w:r>
      <w:r w:rsidR="00457BC2" w:rsidRPr="000D66EA">
        <w:rPr>
          <w:rFonts w:ascii="Arial" w:hAnsi="Arial" w:cs="Arial"/>
          <w:sz w:val="24"/>
          <w:szCs w:val="24"/>
        </w:rPr>
        <w:t xml:space="preserve">hen clear </w:t>
      </w:r>
      <w:r w:rsidRPr="000D66EA">
        <w:rPr>
          <w:rFonts w:ascii="Arial" w:hAnsi="Arial" w:cs="Arial"/>
          <w:sz w:val="24"/>
          <w:szCs w:val="24"/>
        </w:rPr>
        <w:t xml:space="preserve">for cars </w:t>
      </w:r>
      <w:r w:rsidR="00457BC2" w:rsidRPr="000D66EA">
        <w:rPr>
          <w:rFonts w:ascii="Arial" w:hAnsi="Arial" w:cs="Arial"/>
          <w:sz w:val="24"/>
          <w:szCs w:val="24"/>
        </w:rPr>
        <w:t>to proceed give the driver a thank you wave</w:t>
      </w:r>
      <w:r w:rsidRPr="000D66EA">
        <w:rPr>
          <w:rFonts w:ascii="Arial" w:hAnsi="Arial" w:cs="Arial"/>
          <w:sz w:val="24"/>
          <w:szCs w:val="24"/>
        </w:rPr>
        <w:t>.</w:t>
      </w:r>
    </w:p>
    <w:p w14:paraId="15D4351B" w14:textId="183E1A44" w:rsidR="00044A09" w:rsidRPr="000D66EA" w:rsidRDefault="00546164" w:rsidP="000D66EA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0D66EA">
        <w:rPr>
          <w:rFonts w:ascii="Arial" w:hAnsi="Arial" w:cs="Arial"/>
          <w:sz w:val="24"/>
          <w:szCs w:val="24"/>
        </w:rPr>
        <w:t>F</w:t>
      </w:r>
      <w:r w:rsidR="007C53A8" w:rsidRPr="000D66EA">
        <w:rPr>
          <w:rFonts w:ascii="Arial" w:hAnsi="Arial" w:cs="Arial"/>
          <w:sz w:val="24"/>
          <w:szCs w:val="24"/>
        </w:rPr>
        <w:t xml:space="preserve">ocus on the riders </w:t>
      </w:r>
      <w:r w:rsidR="000D66EA">
        <w:rPr>
          <w:rFonts w:ascii="Arial" w:hAnsi="Arial" w:cs="Arial"/>
          <w:sz w:val="24"/>
          <w:szCs w:val="24"/>
        </w:rPr>
        <w:t xml:space="preserve">and cars </w:t>
      </w:r>
      <w:r w:rsidR="007C53A8" w:rsidRPr="000D66EA">
        <w:rPr>
          <w:rFonts w:ascii="Arial" w:hAnsi="Arial" w:cs="Arial"/>
          <w:sz w:val="24"/>
          <w:szCs w:val="24"/>
        </w:rPr>
        <w:t xml:space="preserve">at all times. Some drivers and local residents want to chat </w:t>
      </w:r>
      <w:r w:rsidRPr="000D66EA">
        <w:rPr>
          <w:rFonts w:ascii="Arial" w:hAnsi="Arial" w:cs="Arial"/>
          <w:sz w:val="24"/>
          <w:szCs w:val="24"/>
        </w:rPr>
        <w:t>with you</w:t>
      </w:r>
      <w:r w:rsidR="000D66EA">
        <w:rPr>
          <w:rFonts w:ascii="Arial" w:hAnsi="Arial" w:cs="Arial"/>
          <w:sz w:val="24"/>
          <w:szCs w:val="24"/>
        </w:rPr>
        <w:t xml:space="preserve"> which can distract from safety management.</w:t>
      </w:r>
    </w:p>
    <w:sectPr w:rsidR="00044A09" w:rsidRPr="000D66EA" w:rsidSect="000D66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1AD2"/>
    <w:multiLevelType w:val="hybridMultilevel"/>
    <w:tmpl w:val="5442F6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210675"/>
    <w:multiLevelType w:val="hybridMultilevel"/>
    <w:tmpl w:val="868C1C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6E7DB1"/>
    <w:multiLevelType w:val="hybridMultilevel"/>
    <w:tmpl w:val="942E41BA"/>
    <w:lvl w:ilvl="0" w:tplc="D710FE68">
      <w:start w:val="1"/>
      <w:numFmt w:val="lowerLetter"/>
      <w:lvlText w:val="(%1) 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7497A"/>
    <w:multiLevelType w:val="hybridMultilevel"/>
    <w:tmpl w:val="37146806"/>
    <w:lvl w:ilvl="0" w:tplc="D710FE68">
      <w:start w:val="1"/>
      <w:numFmt w:val="lowerLetter"/>
      <w:lvlText w:val="(%1) 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9F3A4C"/>
    <w:multiLevelType w:val="hybridMultilevel"/>
    <w:tmpl w:val="8E6AFFAE"/>
    <w:lvl w:ilvl="0" w:tplc="D710FE68">
      <w:start w:val="1"/>
      <w:numFmt w:val="lowerLetter"/>
      <w:lvlText w:val="(%1) 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6D6BFC"/>
    <w:multiLevelType w:val="hybridMultilevel"/>
    <w:tmpl w:val="FB6AB30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09"/>
    <w:rsid w:val="00044A09"/>
    <w:rsid w:val="000D66EA"/>
    <w:rsid w:val="00457BC2"/>
    <w:rsid w:val="00546164"/>
    <w:rsid w:val="00743981"/>
    <w:rsid w:val="007C53A8"/>
    <w:rsid w:val="007C6235"/>
    <w:rsid w:val="007F0817"/>
    <w:rsid w:val="00980496"/>
    <w:rsid w:val="00CB7DAC"/>
    <w:rsid w:val="00CC1156"/>
    <w:rsid w:val="00D21947"/>
    <w:rsid w:val="00E3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7EF36"/>
  <w15:chartTrackingRefBased/>
  <w15:docId w15:val="{88F05374-A6FF-4CE2-A466-B33A5E93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Don Clifton</cp:lastModifiedBy>
  <cp:revision>9</cp:revision>
  <cp:lastPrinted>2021-05-31T05:02:00Z</cp:lastPrinted>
  <dcterms:created xsi:type="dcterms:W3CDTF">2021-05-31T02:50:00Z</dcterms:created>
  <dcterms:modified xsi:type="dcterms:W3CDTF">2021-05-31T07:21:00Z</dcterms:modified>
</cp:coreProperties>
</file>